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174E66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E36086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Иванов Иван Иванович, 21.10.1968г.р.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E36086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Pr="00EC734D">
              <w:t>25.05.2007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</w:t>
            </w:r>
            <w:r w:rsidRPr="00EC734D">
              <w:t xml:space="preserve">ОУФМС России по Свердловской обл. в </w:t>
            </w:r>
            <w:proofErr w:type="spellStart"/>
            <w:r w:rsidRPr="00EC734D">
              <w:t>г.Богдановиче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Ревдинским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ГОВД</w:t>
            </w:r>
          </w:p>
        </w:tc>
      </w:tr>
      <w:tr w:rsidR="00E3608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единовременного пособия </w:t>
            </w:r>
            <w:r w:rsidRP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членам семьи народных дружинников</w:t>
            </w:r>
          </w:p>
        </w:tc>
      </w:tr>
      <w:tr w:rsidR="00E3608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6086" w:rsidRPr="004960FF" w:rsidRDefault="00E36086" w:rsidP="00E360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E36086" w:rsidRDefault="00E36086" w:rsidP="00E360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>"О регулировании отдельных отношений, связанных с участием граждан в охране общественного порядка на территории 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6086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36086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 Иван Иванович, 21.10.1968 г.р., № 05:05:0029132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6086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14.04.2017 г</w:t>
            </w:r>
          </w:p>
        </w:tc>
      </w:tr>
      <w:tr w:rsidR="00E36086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6086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6086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43FBF"/>
    <w:rsid w:val="000C298A"/>
    <w:rsid w:val="000E1178"/>
    <w:rsid w:val="00165A60"/>
    <w:rsid w:val="00174E66"/>
    <w:rsid w:val="001E32A3"/>
    <w:rsid w:val="00263DE7"/>
    <w:rsid w:val="003E0FC2"/>
    <w:rsid w:val="006500C6"/>
    <w:rsid w:val="00945506"/>
    <w:rsid w:val="00A31393"/>
    <w:rsid w:val="00C032DA"/>
    <w:rsid w:val="00E3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5D92BC4-BD33-4108-897F-EBE4E494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Меньшикова Анна Владимировна</cp:lastModifiedBy>
  <cp:revision>4</cp:revision>
  <cp:lastPrinted>2016-09-30T05:58:00Z</cp:lastPrinted>
  <dcterms:created xsi:type="dcterms:W3CDTF">2016-11-01T10:03:00Z</dcterms:created>
  <dcterms:modified xsi:type="dcterms:W3CDTF">2017-04-18T06:29:00Z</dcterms:modified>
</cp:coreProperties>
</file>